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Ведомственная принадлежность</w:t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Образовательная организация или учреждение</w:t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 w:val="false"/>
          <w:i w:val="false"/>
          <w:iCs w:val="false"/>
          <w:sz w:val="48"/>
          <w:szCs w:val="48"/>
        </w:rPr>
      </w:pPr>
      <w:r>
        <w:rPr>
          <w:rFonts w:ascii="Times New Roman" w:hAnsi="Times New Roman"/>
          <w:i w:val="false"/>
          <w:iCs w:val="false"/>
          <w:sz w:val="48"/>
          <w:szCs w:val="48"/>
        </w:rPr>
        <w:t>ПРОЕКТ</w:t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«название проекта»</w:t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right"/>
        <w:rPr>
          <w:rFonts w:ascii="Times New Roman" w:hAnsi="Times New Roman"/>
          <w:i w:val="false"/>
          <w:i w:val="false"/>
          <w:iCs w:val="false"/>
          <w:sz w:val="28"/>
        </w:rPr>
      </w:pPr>
      <w:r>
        <w:rPr>
          <w:rFonts w:ascii="Times New Roman" w:hAnsi="Times New Roman"/>
          <w:i w:val="false"/>
          <w:iCs w:val="false"/>
          <w:sz w:val="28"/>
        </w:rPr>
        <w:t>Автор(ы):</w:t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Автор 1, класс,</w:t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Автор 2, класс,</w:t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…</w:t>
      </w:r>
    </w:p>
    <w:p>
      <w:pPr>
        <w:pStyle w:val="Style15"/>
        <w:bidi w:val="0"/>
        <w:jc w:val="right"/>
        <w:rPr>
          <w:rFonts w:ascii="Times New Roman" w:hAnsi="Times New Roman"/>
          <w:i w:val="false"/>
          <w:i w:val="false"/>
          <w:iCs w:val="false"/>
          <w:sz w:val="28"/>
        </w:rPr>
      </w:pPr>
      <w:r>
        <w:rPr>
          <w:rFonts w:ascii="Times New Roman" w:hAnsi="Times New Roman"/>
          <w:i w:val="false"/>
          <w:iCs w:val="false"/>
          <w:sz w:val="28"/>
        </w:rPr>
        <w:t>Руководитель/преподаватель</w:t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Руководитель</w:t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right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</w:p>
    <w:p>
      <w:pPr>
        <w:pStyle w:val="Style15"/>
        <w:bidi w:val="0"/>
        <w:spacing w:before="0" w:after="140"/>
        <w:jc w:val="center"/>
        <w:rPr>
          <w:rFonts w:ascii="Times New Roman" w:hAnsi="Times New Roman"/>
          <w:i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Город — год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Noto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/>
    </w:pPr>
    <w:rPr>
      <w:rFonts w:ascii="Noto Serif" w:hAnsi="Noto Serif" w:eastAsia="Droid Sans Fallback" w:cs="FreeSan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uppressAutoHyphens w:val="false"/>
      <w:spacing w:lineRule="auto" w:line="276" w:before="0" w:after="140"/>
      <w:jc w:val="both"/>
    </w:pPr>
    <w:rPr>
      <w:rFonts w:ascii="Noto Serif" w:hAnsi="Noto Serif"/>
      <w:b w:val="false"/>
    </w:rPr>
  </w:style>
  <w:style w:type="paragraph" w:styleId="Style16">
    <w:name w:val="List"/>
    <w:basedOn w:val="Style15"/>
    <w:pPr/>
    <w:rPr>
      <w:rFonts w:ascii="Noto Serif" w:hAnsi="Noto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Application>LibreOffice/7.0.4.2$Linux_X86_64 LibreOffice_project/00$Build-2</Application>
  <AppVersion>15.0000</AppVersion>
  <Pages>1</Pages>
  <Words>21</Words>
  <Characters>172</Characters>
  <CharactersWithSpaces>183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2021-02-15T22:01:33Z</dcterms:created>
  <dc:creator>Sergey M Dudakov</dc:creator>
  <dc:description/>
  <dc:language>ru-RU</dc:language>
  <cp:lastModifiedBy>Sergey M Dudakov</cp:lastModifiedBy>
  <dcterms:modified xsi:type="dcterms:W3CDTF">2021-02-15T22:02:06Z</dcterms:modified>
  <cp:revision>2</cp:revision>
  <dc:subject/>
  <dc:title>default</dc:title>
</cp:coreProperties>
</file>